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5BFA" w:rsidRPr="00DE5BFA" w:rsidRDefault="0008490E" w:rsidP="00DE5BFA">
      <w:pPr>
        <w:jc w:val="center"/>
        <w:rPr>
          <w:sz w:val="40"/>
          <w:szCs w:val="40"/>
        </w:rPr>
      </w:pPr>
      <w:r>
        <w:rPr>
          <w:rFonts w:eastAsia="HG丸ｺﾞｼｯｸM-PRO" w:cs="HG丸ｺﾞｼｯｸM-PRO" w:hint="eastAsia"/>
          <w:spacing w:val="10"/>
          <w:sz w:val="40"/>
          <w:szCs w:val="40"/>
        </w:rPr>
        <w:t>第３</w:t>
      </w:r>
      <w:r w:rsidR="00D62AFF">
        <w:rPr>
          <w:rFonts w:eastAsia="HG丸ｺﾞｼｯｸM-PRO" w:cs="HG丸ｺﾞｼｯｸM-PRO" w:hint="eastAsia"/>
          <w:spacing w:val="10"/>
          <w:sz w:val="40"/>
          <w:szCs w:val="40"/>
        </w:rPr>
        <w:t>７</w:t>
      </w:r>
      <w:r w:rsidR="00992C1C">
        <w:rPr>
          <w:rFonts w:eastAsia="HG丸ｺﾞｼｯｸM-PRO" w:cs="HG丸ｺﾞｼｯｸM-PRO" w:hint="eastAsia"/>
          <w:spacing w:val="10"/>
          <w:sz w:val="40"/>
          <w:szCs w:val="40"/>
        </w:rPr>
        <w:t>回全道高校</w:t>
      </w:r>
      <w:r w:rsidR="00DE5BFA" w:rsidRPr="00DE5BFA">
        <w:rPr>
          <w:rFonts w:eastAsia="HG丸ｺﾞｼｯｸM-PRO" w:cs="HG丸ｺﾞｼｯｸM-PRO" w:hint="eastAsia"/>
          <w:spacing w:val="10"/>
          <w:sz w:val="40"/>
          <w:szCs w:val="40"/>
        </w:rPr>
        <w:t>ソフトテニス</w:t>
      </w:r>
      <w:r w:rsidR="00992C1C">
        <w:rPr>
          <w:rFonts w:eastAsia="HG丸ｺﾞｼｯｸM-PRO" w:cs="HG丸ｺﾞｼｯｸM-PRO" w:hint="eastAsia"/>
          <w:spacing w:val="10"/>
          <w:sz w:val="40"/>
          <w:szCs w:val="40"/>
        </w:rPr>
        <w:t>夏季</w:t>
      </w:r>
      <w:r w:rsidR="00DE5BFA" w:rsidRPr="00DE5BFA">
        <w:rPr>
          <w:rFonts w:eastAsia="HG丸ｺﾞｼｯｸM-PRO" w:cs="HG丸ｺﾞｼｯｸM-PRO" w:hint="eastAsia"/>
          <w:spacing w:val="10"/>
          <w:sz w:val="40"/>
          <w:szCs w:val="40"/>
        </w:rPr>
        <w:t>選手権大会</w:t>
      </w:r>
    </w:p>
    <w:p w:rsidR="00DE5BFA" w:rsidRPr="00DE5BFA" w:rsidRDefault="00DE5BFA" w:rsidP="00DE5BFA">
      <w:pPr>
        <w:jc w:val="center"/>
        <w:rPr>
          <w:sz w:val="28"/>
          <w:szCs w:val="28"/>
        </w:rPr>
      </w:pPr>
      <w:r w:rsidRPr="00DE5BFA">
        <w:rPr>
          <w:rFonts w:eastAsia="HG丸ｺﾞｼｯｸM-PRO" w:cs="HG丸ｺﾞｼｯｸM-PRO" w:hint="eastAsia"/>
          <w:spacing w:val="10"/>
          <w:sz w:val="28"/>
          <w:szCs w:val="28"/>
        </w:rPr>
        <w:t>開　催　要　項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主　　催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旭川ソフトテニス連盟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主　　管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旭川高校ソフトテニスを育てる会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6D051E" w:rsidRPr="006D051E" w:rsidRDefault="00DE5BFA" w:rsidP="00DE5BFA">
      <w:pPr>
        <w:rPr>
          <w:rFonts w:eastAsia="HG丸ｺﾞｼｯｸM-PRO" w:cs="HG丸ｺﾞｼｯｸM-PRO"/>
          <w:spacing w:val="6"/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日　　時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="00504CA9">
        <w:rPr>
          <w:rFonts w:eastAsia="HG丸ｺﾞｼｯｸM-PRO" w:cs="HG丸ｺﾞｼｯｸM-PRO" w:hint="eastAsia"/>
          <w:spacing w:val="6"/>
          <w:szCs w:val="21"/>
        </w:rPr>
        <w:t xml:space="preserve">　令和</w:t>
      </w:r>
      <w:r w:rsidR="00D62AFF">
        <w:rPr>
          <w:rFonts w:eastAsia="HG丸ｺﾞｼｯｸM-PRO" w:cs="HG丸ｺﾞｼｯｸM-PRO" w:hint="eastAsia"/>
          <w:spacing w:val="6"/>
          <w:szCs w:val="21"/>
        </w:rPr>
        <w:t>３</w:t>
      </w:r>
      <w:r w:rsidRPr="00DE5BFA">
        <w:rPr>
          <w:rFonts w:eastAsia="HG丸ｺﾞｼｯｸM-PRO" w:cs="HG丸ｺﾞｼｯｸM-PRO" w:hint="eastAsia"/>
          <w:spacing w:val="6"/>
          <w:szCs w:val="21"/>
        </w:rPr>
        <w:t>年８月１日（</w:t>
      </w:r>
      <w:r w:rsidR="00D62AFF">
        <w:rPr>
          <w:rFonts w:eastAsia="HG丸ｺﾞｼｯｸM-PRO" w:cs="HG丸ｺﾞｼｯｸM-PRO" w:hint="eastAsia"/>
          <w:spacing w:val="6"/>
          <w:szCs w:val="21"/>
        </w:rPr>
        <w:t>日</w:t>
      </w:r>
      <w:r w:rsidRPr="00DE5BFA">
        <w:rPr>
          <w:rFonts w:eastAsia="HG丸ｺﾞｼｯｸM-PRO" w:cs="HG丸ｺﾞｼｯｸM-PRO" w:hint="eastAsia"/>
          <w:spacing w:val="6"/>
          <w:szCs w:val="21"/>
        </w:rPr>
        <w:t>）</w:t>
      </w:r>
      <w:r w:rsidR="00221BF3">
        <w:rPr>
          <w:rFonts w:eastAsia="HG丸ｺﾞｼｯｸM-PRO" w:cs="HG丸ｺﾞｼｯｸM-PRO" w:hint="eastAsia"/>
          <w:spacing w:val="6"/>
          <w:szCs w:val="21"/>
        </w:rPr>
        <w:t>天候により中止の場合もあります</w:t>
      </w:r>
    </w:p>
    <w:p w:rsidR="006D051E" w:rsidRDefault="00DE5BFA" w:rsidP="00DE5BFA">
      <w:pPr>
        <w:rPr>
          <w:rFonts w:eastAsia="HG丸ｺﾞｼｯｸM-PRO" w:cs="HG丸ｺﾞｼｯｸM-PRO"/>
          <w:spacing w:val="6"/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</w:t>
      </w:r>
      <w:r w:rsidR="007752E2">
        <w:rPr>
          <w:rFonts w:eastAsia="HG丸ｺﾞｼｯｸM-PRO" w:cs="HG丸ｺﾞｼｯｸM-PRO" w:hint="eastAsia"/>
          <w:spacing w:val="6"/>
          <w:szCs w:val="21"/>
        </w:rPr>
        <w:t xml:space="preserve">　　　　　　　８</w:t>
      </w:r>
      <w:r w:rsidR="006D051E">
        <w:rPr>
          <w:rFonts w:eastAsia="HG丸ｺﾞｼｯｸM-PRO" w:cs="HG丸ｺﾞｼｯｸM-PRO" w:hint="eastAsia"/>
          <w:spacing w:val="6"/>
          <w:szCs w:val="21"/>
        </w:rPr>
        <w:t>：００　練習開始</w:t>
      </w:r>
    </w:p>
    <w:p w:rsidR="00DE5BFA" w:rsidRPr="006D051E" w:rsidRDefault="007752E2" w:rsidP="006D051E">
      <w:pPr>
        <w:ind w:firstLineChars="1300" w:firstLine="3472"/>
        <w:rPr>
          <w:rFonts w:eastAsia="HG丸ｺﾞｼｯｸM-PRO" w:cs="HG丸ｺﾞｼｯｸM-PRO"/>
          <w:spacing w:val="6"/>
          <w:szCs w:val="21"/>
        </w:rPr>
      </w:pPr>
      <w:r>
        <w:rPr>
          <w:rFonts w:eastAsia="HG丸ｺﾞｼｯｸM-PRO" w:cs="HG丸ｺﾞｼｯｸM-PRO" w:hint="eastAsia"/>
          <w:spacing w:val="6"/>
          <w:szCs w:val="21"/>
        </w:rPr>
        <w:t>８</w:t>
      </w:r>
      <w:r w:rsidR="006D051E">
        <w:rPr>
          <w:rFonts w:eastAsia="HG丸ｺﾞｼｯｸM-PRO" w:cs="HG丸ｺﾞｼｯｸM-PRO" w:hint="eastAsia"/>
          <w:spacing w:val="6"/>
          <w:szCs w:val="21"/>
        </w:rPr>
        <w:t xml:space="preserve">：３０　</w:t>
      </w:r>
      <w:r w:rsidR="00DE5BFA" w:rsidRPr="00DE5BFA">
        <w:rPr>
          <w:rFonts w:eastAsia="HG丸ｺﾞｼｯｸM-PRO" w:cs="HG丸ｺﾞｼｯｸM-PRO" w:hint="eastAsia"/>
          <w:spacing w:val="6"/>
          <w:szCs w:val="21"/>
        </w:rPr>
        <w:t>受付開始</w:t>
      </w:r>
    </w:p>
    <w:p w:rsidR="00DE5BFA" w:rsidRDefault="00DE5BFA" w:rsidP="00DE5BFA">
      <w:pPr>
        <w:rPr>
          <w:rFonts w:eastAsia="HG丸ｺﾞｼｯｸM-PRO" w:cs="HG丸ｺﾞｼｯｸM-PRO"/>
          <w:spacing w:val="6"/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        </w:t>
      </w:r>
      <w:r w:rsidR="007752E2">
        <w:rPr>
          <w:rFonts w:eastAsia="HG丸ｺﾞｼｯｸM-PRO" w:cs="HG丸ｺﾞｼｯｸM-PRO" w:hint="eastAsia"/>
          <w:spacing w:val="6"/>
          <w:szCs w:val="21"/>
        </w:rPr>
        <w:t xml:space="preserve">　　　　　　９</w:t>
      </w:r>
      <w:r w:rsidR="006D051E">
        <w:rPr>
          <w:rFonts w:eastAsia="HG丸ｺﾞｼｯｸM-PRO" w:cs="HG丸ｺﾞｼｯｸM-PRO" w:hint="eastAsia"/>
          <w:spacing w:val="6"/>
          <w:szCs w:val="21"/>
        </w:rPr>
        <w:t>：００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開会式</w:t>
      </w:r>
      <w:r w:rsidR="00EF20A4">
        <w:rPr>
          <w:rFonts w:eastAsia="HG丸ｺﾞｼｯｸM-PRO" w:cs="HG丸ｺﾞｼｯｸM-PRO" w:hint="eastAsia"/>
          <w:spacing w:val="6"/>
          <w:szCs w:val="21"/>
        </w:rPr>
        <w:t>（放送で行います）</w:t>
      </w:r>
      <w:r w:rsidRPr="00DE5BFA">
        <w:rPr>
          <w:rFonts w:eastAsia="HG丸ｺﾞｼｯｸM-PRO" w:cs="HG丸ｺﾞｼｯｸM-PRO" w:hint="eastAsia"/>
          <w:spacing w:val="6"/>
          <w:szCs w:val="21"/>
        </w:rPr>
        <w:t>・競技開始</w:t>
      </w:r>
    </w:p>
    <w:p w:rsidR="000D64BA" w:rsidRDefault="001F4295" w:rsidP="00DE5BFA">
      <w:pPr>
        <w:rPr>
          <w:rFonts w:eastAsia="HG丸ｺﾞｼｯｸM-PRO" w:cs="HG丸ｺﾞｼｯｸM-PRO"/>
          <w:spacing w:val="6"/>
          <w:szCs w:val="21"/>
        </w:rPr>
      </w:pPr>
      <w:r>
        <w:rPr>
          <w:rFonts w:eastAsia="HG丸ｺﾞｼｯｸM-PRO" w:cs="HG丸ｺﾞｼｯｸM-PRO" w:hint="eastAsia"/>
          <w:spacing w:val="6"/>
          <w:szCs w:val="21"/>
        </w:rPr>
        <w:t xml:space="preserve">　　　　　　　　　　　　　競技終了後、表彰</w:t>
      </w:r>
      <w:r w:rsidR="000D64BA">
        <w:rPr>
          <w:rFonts w:eastAsia="HG丸ｺﾞｼｯｸM-PRO" w:cs="HG丸ｺﾞｼｯｸM-PRO" w:hint="eastAsia"/>
          <w:spacing w:val="6"/>
          <w:szCs w:val="21"/>
        </w:rPr>
        <w:t>式</w:t>
      </w:r>
      <w:r w:rsidR="00EF20A4">
        <w:rPr>
          <w:rFonts w:eastAsia="HG丸ｺﾞｼｯｸM-PRO" w:cs="HG丸ｺﾞｼｯｸM-PRO" w:hint="eastAsia"/>
          <w:spacing w:val="6"/>
          <w:szCs w:val="21"/>
        </w:rPr>
        <w:t>（入賞者のみ）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会　　場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旭川市花咲</w:t>
      </w:r>
      <w:r w:rsidR="00E06D8F">
        <w:rPr>
          <w:rFonts w:eastAsia="HG丸ｺﾞｼｯｸM-PRO" w:cs="HG丸ｺﾞｼｯｸM-PRO" w:hint="eastAsia"/>
          <w:spacing w:val="6"/>
          <w:szCs w:val="21"/>
        </w:rPr>
        <w:t>スポーツ</w:t>
      </w:r>
      <w:r w:rsidR="000D64BA">
        <w:rPr>
          <w:rFonts w:eastAsia="HG丸ｺﾞｼｯｸM-PRO" w:cs="HG丸ｺﾞｼｯｸM-PRO" w:hint="eastAsia"/>
          <w:spacing w:val="6"/>
          <w:szCs w:val="21"/>
        </w:rPr>
        <w:t>公園</w:t>
      </w:r>
      <w:r w:rsidRPr="00DE5BFA">
        <w:rPr>
          <w:rFonts w:eastAsia="HG丸ｺﾞｼｯｸM-PRO" w:cs="HG丸ｺﾞｼｯｸM-PRO" w:hint="eastAsia"/>
          <w:spacing w:val="6"/>
          <w:szCs w:val="21"/>
        </w:rPr>
        <w:t>テニスコート（１８面）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種　　目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高校（</w:t>
      </w:r>
      <w:r w:rsidR="000D64BA">
        <w:rPr>
          <w:rFonts w:eastAsia="HG丸ｺﾞｼｯｸM-PRO" w:cs="HG丸ｺﾞｼｯｸM-PRO" w:hint="eastAsia"/>
          <w:spacing w:val="6"/>
          <w:szCs w:val="21"/>
        </w:rPr>
        <w:t>ダブルス</w:t>
      </w:r>
      <w:r w:rsidRPr="00DE5BFA">
        <w:rPr>
          <w:rFonts w:eastAsia="HG丸ｺﾞｼｯｸM-PRO" w:cs="HG丸ｺﾞｼｯｸM-PRO" w:hint="eastAsia"/>
          <w:spacing w:val="6"/>
          <w:szCs w:val="21"/>
        </w:rPr>
        <w:t>男子・女子）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参加資格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</w:t>
      </w:r>
      <w:r w:rsidR="00E06D8F">
        <w:rPr>
          <w:rFonts w:eastAsia="HG丸ｺﾞｼｯｸM-PRO" w:cs="HG丸ｺﾞｼｯｸM-PRO" w:hint="eastAsia"/>
          <w:spacing w:val="6"/>
          <w:szCs w:val="21"/>
        </w:rPr>
        <w:t>日連に登録している高校生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参加料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１ペア２，０００円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EA4375">
      <w:pPr>
        <w:ind w:left="2073" w:hangingChars="800" w:hanging="2073"/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申込先</w:t>
      </w:r>
      <w:r w:rsidR="00EA4375">
        <w:rPr>
          <w:rFonts w:eastAsia="HG丸ｺﾞｼｯｸM-PRO" w:cs="HG丸ｺﾞｼｯｸM-PRO" w:hint="eastAsia"/>
          <w:spacing w:val="6"/>
          <w:szCs w:val="21"/>
        </w:rPr>
        <w:t xml:space="preserve">　</w:t>
      </w:r>
      <w:r w:rsidRPr="00DE5BFA">
        <w:rPr>
          <w:rFonts w:eastAsia="HG丸ｺﾞｼｯｸM-PRO" w:cs="HG丸ｺﾞｼｯｸM-PRO" w:hint="eastAsia"/>
          <w:spacing w:val="6"/>
          <w:szCs w:val="21"/>
        </w:rPr>
        <w:t>①旭連ＨＰ掲載の大会参加申込書に必要事項を記入し下記宛に電子メールに添付し送信すること。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</w:t>
      </w:r>
      <w:r w:rsidRPr="00DE5BFA">
        <w:rPr>
          <w:rFonts w:eastAsia="HG丸ｺﾞｼｯｸM-PRO" w:cs="HG丸ｺﾞｼｯｸM-PRO" w:hint="eastAsia"/>
          <w:spacing w:val="6"/>
          <w:szCs w:val="21"/>
        </w:rPr>
        <w:t>②申込先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北海道旭川工業高等学校　野村晃司　宛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　メールアドレス：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ascii="HG丸ｺﾞｼｯｸM-PRO" w:hAnsi="HG丸ｺﾞｼｯｸM-PRO" w:cs="HG丸ｺﾞｼｯｸM-PRO"/>
          <w:spacing w:val="6"/>
          <w:szCs w:val="21"/>
        </w:rPr>
        <w:t>nomura@kyokko.ed.jp</w:t>
      </w:r>
    </w:p>
    <w:p w:rsidR="006D051E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Pr="00DE5BFA">
        <w:rPr>
          <w:rFonts w:eastAsia="HG丸ｺﾞｼｯｸM-PRO" w:cs="HG丸ｺﾞｼｯｸM-PRO" w:hint="eastAsia"/>
          <w:spacing w:val="6"/>
          <w:szCs w:val="21"/>
        </w:rPr>
        <w:t>締切り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="00D62AFF">
        <w:rPr>
          <w:rFonts w:eastAsia="HG丸ｺﾞｼｯｸM-PRO" w:cs="HG丸ｺﾞｼｯｸM-PRO" w:hint="eastAsia"/>
          <w:spacing w:val="6"/>
          <w:szCs w:val="21"/>
        </w:rPr>
        <w:t xml:space="preserve">　令和３</w:t>
      </w:r>
      <w:r w:rsidRPr="00DE5BFA">
        <w:rPr>
          <w:rFonts w:eastAsia="HG丸ｺﾞｼｯｸM-PRO" w:cs="HG丸ｺﾞｼｯｸM-PRO" w:hint="eastAsia"/>
          <w:spacing w:val="6"/>
          <w:szCs w:val="21"/>
        </w:rPr>
        <w:t>年７月２</w:t>
      </w:r>
      <w:r w:rsidR="00D62AFF">
        <w:rPr>
          <w:rFonts w:eastAsia="HG丸ｺﾞｼｯｸM-PRO" w:cs="HG丸ｺﾞｼｯｸM-PRO" w:hint="eastAsia"/>
          <w:spacing w:val="6"/>
          <w:szCs w:val="21"/>
        </w:rPr>
        <w:t>１</w:t>
      </w:r>
      <w:r w:rsidRPr="00DE5BFA">
        <w:rPr>
          <w:rFonts w:eastAsia="HG丸ｺﾞｼｯｸM-PRO" w:cs="HG丸ｺﾞｼｯｸM-PRO" w:hint="eastAsia"/>
          <w:spacing w:val="6"/>
          <w:szCs w:val="21"/>
        </w:rPr>
        <w:t>日（</w:t>
      </w:r>
      <w:r w:rsidR="00F95289">
        <w:rPr>
          <w:rFonts w:eastAsia="HG丸ｺﾞｼｯｸM-PRO" w:cs="HG丸ｺﾞｼｯｸM-PRO" w:hint="eastAsia"/>
          <w:spacing w:val="6"/>
          <w:szCs w:val="21"/>
        </w:rPr>
        <w:t>水</w:t>
      </w:r>
      <w:r w:rsidRPr="00DE5BFA">
        <w:rPr>
          <w:rFonts w:eastAsia="HG丸ｺﾞｼｯｸM-PRO" w:cs="HG丸ｺﾞｼｯｸM-PRO" w:hint="eastAsia"/>
          <w:spacing w:val="6"/>
          <w:szCs w:val="21"/>
        </w:rPr>
        <w:t>）１６：００必着</w:t>
      </w:r>
    </w:p>
    <w:p w:rsidR="006D051E" w:rsidRPr="00D62AFF" w:rsidRDefault="006D051E" w:rsidP="00DE5BFA">
      <w:pPr>
        <w:rPr>
          <w:rFonts w:ascii="HG丸ｺﾞｼｯｸM-PRO" w:hAnsi="HG丸ｺﾞｼｯｸM-PRO" w:cs="HG丸ｺﾞｼｯｸM-PRO"/>
          <w:spacing w:val="2"/>
          <w:szCs w:val="21"/>
        </w:rPr>
      </w:pPr>
    </w:p>
    <w:p w:rsidR="00DE5BFA" w:rsidRPr="00DE5BFA" w:rsidRDefault="00DE5BFA" w:rsidP="00DE5BFA">
      <w:pPr>
        <w:rPr>
          <w:szCs w:val="21"/>
        </w:rPr>
      </w:pP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    </w:t>
      </w:r>
      <w:r w:rsidR="005445E6">
        <w:rPr>
          <w:rFonts w:eastAsia="HG丸ｺﾞｼｯｸM-PRO" w:cs="HG丸ｺﾞｼｯｸM-PRO" w:hint="eastAsia"/>
          <w:spacing w:val="6"/>
          <w:szCs w:val="21"/>
        </w:rPr>
        <w:t xml:space="preserve">その他　</w:t>
      </w:r>
      <w:r w:rsidRPr="00DE5BFA">
        <w:rPr>
          <w:rFonts w:eastAsia="HG丸ｺﾞｼｯｸM-PRO" w:cs="HG丸ｺﾞｼｯｸM-PRO" w:hint="eastAsia"/>
          <w:spacing w:val="6"/>
          <w:szCs w:val="21"/>
        </w:rPr>
        <w:t>・隣接する駐車場にバスの乗り入れはできません。</w:t>
      </w:r>
    </w:p>
    <w:p w:rsidR="00DE5BFA" w:rsidRPr="00DE5BFA" w:rsidRDefault="00DE5BFA" w:rsidP="00DE5BFA">
      <w:pPr>
        <w:rPr>
          <w:szCs w:val="21"/>
        </w:rPr>
      </w:pP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DE5BFA">
        <w:rPr>
          <w:rFonts w:eastAsia="HG丸ｺﾞｼｯｸM-PRO" w:cs="HG丸ｺﾞｼｯｸM-PRO" w:hint="eastAsia"/>
          <w:spacing w:val="6"/>
          <w:szCs w:val="21"/>
        </w:rPr>
        <w:t>総合体育館駐車場に駐車してください。</w:t>
      </w:r>
    </w:p>
    <w:p w:rsidR="00DE5BFA" w:rsidRDefault="00DE5BFA" w:rsidP="00DE5BFA">
      <w:pPr>
        <w:rPr>
          <w:rFonts w:eastAsia="HG丸ｺﾞｼｯｸM-PRO" w:cs="HG丸ｺﾞｼｯｸM-PRO"/>
          <w:spacing w:val="-28"/>
          <w:szCs w:val="21"/>
        </w:rPr>
      </w:pPr>
      <w:r w:rsidRPr="00DE5BFA">
        <w:rPr>
          <w:rFonts w:ascii="HG丸ｺﾞｼｯｸM-PRO" w:hAnsi="HG丸ｺﾞｼｯｸM-PRO" w:cs="HG丸ｺﾞｼｯｸM-PRO"/>
          <w:spacing w:val="-14"/>
          <w:szCs w:val="21"/>
        </w:rPr>
        <w:t xml:space="preserve">                 </w:t>
      </w:r>
      <w:r w:rsidRPr="00DE5BFA">
        <w:rPr>
          <w:rFonts w:eastAsia="HG丸ｺﾞｼｯｸM-PRO" w:cs="HG丸ｺﾞｼｯｸM-PRO" w:hint="eastAsia"/>
          <w:spacing w:val="-24"/>
          <w:szCs w:val="21"/>
        </w:rPr>
        <w:t>・</w:t>
      </w:r>
      <w:r w:rsidRPr="00DE5BFA">
        <w:rPr>
          <w:rFonts w:eastAsia="HG丸ｺﾞｼｯｸM-PRO" w:cs="HG丸ｺﾞｼｯｸM-PRO" w:hint="eastAsia"/>
          <w:spacing w:val="-28"/>
          <w:szCs w:val="21"/>
        </w:rPr>
        <w:t>大会終了後、結果を旭連ＨＰに掲載し、入賞者については各報道機関に伝えます。個人名に</w:t>
      </w:r>
    </w:p>
    <w:p w:rsidR="00E044C8" w:rsidRDefault="00DE5BFA" w:rsidP="00BD7918">
      <w:pPr>
        <w:ind w:firstLineChars="950" w:firstLine="1891"/>
        <w:rPr>
          <w:rFonts w:eastAsia="HG丸ｺﾞｼｯｸM-PRO" w:cs="HG丸ｺﾞｼｯｸM-PRO"/>
          <w:spacing w:val="-28"/>
          <w:szCs w:val="21"/>
        </w:rPr>
      </w:pPr>
      <w:r w:rsidRPr="00DE5BFA">
        <w:rPr>
          <w:rFonts w:eastAsia="HG丸ｺﾞｼｯｸM-PRO" w:cs="HG丸ｺﾞｼｯｸM-PRO" w:hint="eastAsia"/>
          <w:spacing w:val="-28"/>
          <w:szCs w:val="21"/>
        </w:rPr>
        <w:t>ついては大会結果以外に使用することはありません。</w:t>
      </w:r>
    </w:p>
    <w:p w:rsidR="00BD7918" w:rsidRDefault="00BD7918" w:rsidP="00BD7918">
      <w:pPr>
        <w:ind w:leftChars="662" w:left="1944" w:hangingChars="100" w:hanging="255"/>
        <w:rPr>
          <w:rFonts w:ascii="HG丸ｺﾞｼｯｸM-PRO" w:eastAsia="HG丸ｺﾞｼｯｸM-PRO"/>
        </w:rPr>
      </w:pPr>
      <w:r>
        <w:rPr>
          <w:rFonts w:ascii="HG丸ｺﾞｼｯｸM-PRO" w:eastAsia="HG丸ｺﾞｼｯｸM-PRO" w:hint="eastAsia"/>
        </w:rPr>
        <w:t>・ペアがいない場合は、他校の選手と組むことがあるので、申込用紙に氏名を記入のこと。</w:t>
      </w:r>
    </w:p>
    <w:p w:rsidR="005445E6" w:rsidRPr="00DE5BFA" w:rsidRDefault="005445E6" w:rsidP="005445E6">
      <w:pPr>
        <w:rPr>
          <w:szCs w:val="21"/>
        </w:rPr>
      </w:pPr>
      <w:r w:rsidRPr="00DE5BFA">
        <w:rPr>
          <w:rFonts w:eastAsia="HG丸ｺﾞｼｯｸM-PRO" w:cs="HG丸ｺﾞｼｯｸM-PRO" w:hint="eastAsia"/>
          <w:spacing w:val="6"/>
          <w:szCs w:val="21"/>
        </w:rPr>
        <w:t xml:space="preserve">　　　　　　</w:t>
      </w:r>
      <w:r w:rsidRPr="00DE5BFA">
        <w:rPr>
          <w:rFonts w:ascii="HG丸ｺﾞｼｯｸM-PRO" w:hAnsi="HG丸ｺﾞｼｯｸM-PRO" w:cs="HG丸ｺﾞｼｯｸM-PRO"/>
          <w:spacing w:val="2"/>
          <w:szCs w:val="21"/>
        </w:rPr>
        <w:t xml:space="preserve"> </w:t>
      </w:r>
      <w:r w:rsidRPr="005445E6">
        <w:rPr>
          <w:rFonts w:eastAsia="HG丸ｺﾞｼｯｸM-PRO" w:cs="HG丸ｺﾞｼｯｸM-PRO" w:hint="eastAsia"/>
          <w:spacing w:val="6"/>
          <w:szCs w:val="21"/>
          <w:shd w:val="pct15" w:color="auto" w:fill="FFFFFF"/>
        </w:rPr>
        <w:t>・テントはコロナ対策のため</w:t>
      </w:r>
      <w:r w:rsidR="00EA4375">
        <w:rPr>
          <w:rFonts w:eastAsia="HG丸ｺﾞｼｯｸM-PRO" w:cs="HG丸ｺﾞｼｯｸM-PRO" w:hint="eastAsia"/>
          <w:spacing w:val="6"/>
          <w:szCs w:val="21"/>
          <w:shd w:val="pct15" w:color="auto" w:fill="FFFFFF"/>
        </w:rPr>
        <w:t>使用</w:t>
      </w:r>
      <w:r w:rsidRPr="005445E6">
        <w:rPr>
          <w:rFonts w:eastAsia="HG丸ｺﾞｼｯｸM-PRO" w:cs="HG丸ｺﾞｼｯｸM-PRO" w:hint="eastAsia"/>
          <w:spacing w:val="6"/>
          <w:szCs w:val="21"/>
          <w:shd w:val="pct15" w:color="auto" w:fill="FFFFFF"/>
        </w:rPr>
        <w:t>禁止します。</w:t>
      </w:r>
    </w:p>
    <w:p w:rsidR="00E06D8F" w:rsidRDefault="00E06D8F" w:rsidP="00EA4375">
      <w:pPr>
        <w:ind w:firstLineChars="900" w:firstLine="1792"/>
        <w:rPr>
          <w:rFonts w:eastAsia="HG丸ｺﾞｼｯｸM-PRO" w:cs="HG丸ｺﾞｼｯｸM-PRO"/>
          <w:spacing w:val="-28"/>
          <w:szCs w:val="21"/>
          <w:shd w:val="pct15" w:color="auto" w:fill="FFFFFF"/>
        </w:rPr>
      </w:pPr>
      <w:r w:rsidRPr="00E06D8F"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・</w:t>
      </w:r>
      <w:r w:rsidR="004204EE"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無観客で開催します。</w:t>
      </w:r>
      <w:bookmarkStart w:id="0" w:name="_GoBack"/>
      <w:bookmarkEnd w:id="0"/>
      <w:r w:rsidR="00D44C57"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参加校は、</w:t>
      </w:r>
      <w:r w:rsidRPr="00E06D8F"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添付のチェックリスト</w:t>
      </w:r>
      <w:r w:rsidR="00D44C57"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を</w:t>
      </w:r>
      <w:r w:rsidR="00EA4375"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提出していただきます。</w:t>
      </w:r>
    </w:p>
    <w:p w:rsidR="001A2665" w:rsidRPr="00E06D8F" w:rsidRDefault="001A2665" w:rsidP="00DE5BFA">
      <w:pPr>
        <w:ind w:firstLineChars="900" w:firstLine="1792"/>
        <w:rPr>
          <w:szCs w:val="21"/>
          <w:shd w:val="pct15" w:color="auto" w:fill="FFFFFF"/>
        </w:rPr>
      </w:pPr>
      <w:r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・</w:t>
      </w:r>
      <w:r w:rsidR="00647CC2">
        <w:rPr>
          <w:rFonts w:eastAsia="HG丸ｺﾞｼｯｸM-PRO" w:cs="HG丸ｺﾞｼｯｸM-PRO" w:hint="eastAsia"/>
          <w:spacing w:val="-28"/>
          <w:szCs w:val="21"/>
          <w:shd w:val="pct15" w:color="auto" w:fill="FFFFFF"/>
        </w:rPr>
        <w:t>日連および道連のガイドラインに従って大会を実施します。</w:t>
      </w:r>
    </w:p>
    <w:sectPr w:rsidR="001A2665" w:rsidRPr="00E06D8F" w:rsidSect="006D051E">
      <w:pgSz w:w="11906" w:h="16838" w:code="9"/>
      <w:pgMar w:top="851" w:right="851" w:bottom="851" w:left="851" w:header="720" w:footer="720" w:gutter="0"/>
      <w:pgNumType w:start="1"/>
      <w:cols w:space="720"/>
      <w:noEndnote/>
      <w:docGrid w:type="linesAndChars" w:linePitch="388" w:charSpace="92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48E6" w:rsidRDefault="006348E6" w:rsidP="00992C1C">
      <w:r>
        <w:separator/>
      </w:r>
    </w:p>
  </w:endnote>
  <w:endnote w:type="continuationSeparator" w:id="0">
    <w:p w:rsidR="006348E6" w:rsidRDefault="006348E6" w:rsidP="00992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48E6" w:rsidRDefault="006348E6" w:rsidP="00992C1C">
      <w:r>
        <w:separator/>
      </w:r>
    </w:p>
  </w:footnote>
  <w:footnote w:type="continuationSeparator" w:id="0">
    <w:p w:rsidR="006348E6" w:rsidRDefault="006348E6" w:rsidP="00992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5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5BFA"/>
    <w:rsid w:val="0008490E"/>
    <w:rsid w:val="000D64BA"/>
    <w:rsid w:val="00104A85"/>
    <w:rsid w:val="00104EB7"/>
    <w:rsid w:val="00115035"/>
    <w:rsid w:val="001A2665"/>
    <w:rsid w:val="001F4295"/>
    <w:rsid w:val="00221BF3"/>
    <w:rsid w:val="002E6FE3"/>
    <w:rsid w:val="004204EE"/>
    <w:rsid w:val="00504CA9"/>
    <w:rsid w:val="00543A07"/>
    <w:rsid w:val="005445E6"/>
    <w:rsid w:val="005D5236"/>
    <w:rsid w:val="006348E6"/>
    <w:rsid w:val="00647CC2"/>
    <w:rsid w:val="006D051E"/>
    <w:rsid w:val="007752E2"/>
    <w:rsid w:val="008F043A"/>
    <w:rsid w:val="00936E0F"/>
    <w:rsid w:val="009467ED"/>
    <w:rsid w:val="00974392"/>
    <w:rsid w:val="00992C1C"/>
    <w:rsid w:val="00B55FEE"/>
    <w:rsid w:val="00BD7918"/>
    <w:rsid w:val="00D44C57"/>
    <w:rsid w:val="00D62AFF"/>
    <w:rsid w:val="00DE5BFA"/>
    <w:rsid w:val="00E044C8"/>
    <w:rsid w:val="00E06D8F"/>
    <w:rsid w:val="00EA4375"/>
    <w:rsid w:val="00EF20A4"/>
    <w:rsid w:val="00F95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DEF7A-C6E1-45DA-9AEF-22E6D578A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6D051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D051E"/>
    <w:pPr>
      <w:widowControl w:val="0"/>
      <w:jc w:val="both"/>
    </w:pPr>
  </w:style>
  <w:style w:type="character" w:customStyle="1" w:styleId="10">
    <w:name w:val="見出し 1 (文字)"/>
    <w:basedOn w:val="a0"/>
    <w:link w:val="1"/>
    <w:uiPriority w:val="9"/>
    <w:rsid w:val="006D051E"/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992C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92C1C"/>
  </w:style>
  <w:style w:type="paragraph" w:styleId="a6">
    <w:name w:val="footer"/>
    <w:basedOn w:val="a"/>
    <w:link w:val="a7"/>
    <w:uiPriority w:val="99"/>
    <w:unhideWhenUsed/>
    <w:rsid w:val="00992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92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02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117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北海道上川教育局</Company>
  <LinksUpToDate>false</LinksUpToDate>
  <CharactersWithSpaces>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22</cp:revision>
  <dcterms:created xsi:type="dcterms:W3CDTF">2018-05-11T02:19:00Z</dcterms:created>
  <dcterms:modified xsi:type="dcterms:W3CDTF">2021-07-01T23:10:00Z</dcterms:modified>
</cp:coreProperties>
</file>